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刘文兵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心血管内科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主任医师 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1247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1690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