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熊德芳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呼吸内分泌/重症医学科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