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李芳欣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441381199502253824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   无   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   无   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卫生管理研究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研究实习员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李芳欣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1995-02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广东惠阳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团员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2017-08-07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干事 2017-08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无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-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无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无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无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无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0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4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无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医院客户服务，患者满意度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卫生管理研究专业研究实习员职称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2013-09~2017-06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广东培正学院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英语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学位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2019-08~2023-04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惠州市惠阳区惠州市第六人民医院客户服务部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干事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陈柏谦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无。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2017-08至2023-04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2022年患者满意度分析报告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已完成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我院门诊患者满意度从79分提升至85.92分（2022年），提高了6.92分；住院患者满意度从86.77提升至90.96分，提升了4.19分，不断提高了患者的就医感受。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第一撰写人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