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马聪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441622198608216978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惠州市第六人民医院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医院药学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主管药师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医院药学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副主任药师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2023-04-28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B4654" w14:paraId="38DA3D12" w14:textId="77777777">
        <w:trPr>
          <w:cantSplit/>
          <w:trHeight w:val="516"/>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马聪</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男</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1986-08</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广东龙川</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extDirection w:val="tbRlV"/>
            <w:vAlign w:val="center"/>
          </w:tcPr>
          <w:p w:rsidRPr="00641DD9" w:rsidR="00EA21CA" w:rsidP="00896173" w:rsidRDefault="00EA21CA" w14:paraId="2DB5F73A" w14:textId="77777777">
            <w:pPr>
              <w:keepNext/>
              <w:spacing w:line="280" w:lineRule="exact"/>
              <w:ind w:firstLine="424"/>
              <w:jc w:val="center"/>
              <w:rPr>
                <w:szCs w:val="21"/>
              </w:rPr>
            </w:pPr>
            <w:r w:rsidRPr="00641DD9">
              <w:rPr>
                <w:rFonts w:hint="eastAsia"/>
                <w:szCs w:val="21"/>
              </w:rPr>
              <w:t>贴相片</w:t>
            </w:r>
          </w:p>
        </w:tc>
      </w:tr>
      <w:tr w:rsidR="002A1583" w:rsidTr="00CB5FE3" w14:paraId="2A16A797" w14:textId="77777777">
        <w:trPr>
          <w:cantSplit/>
          <w:trHeight w:val="516"/>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预备党员</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学士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2011-07-11</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14:paraId="202EE03D" w14:textId="77777777">
        <w:trPr>
          <w:cantSplit/>
          <w:trHeight w:val="516"/>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惠州市第六人民医院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妇儿中心药房组长 2019-01</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B4654" w14:paraId="56800934" w14:textId="77777777">
        <w:trPr>
          <w:trHeight w:val="543"/>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主管药师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2017-5-28</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考核认定</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中华人民共和国人力资源和社会保障部</w:t>
            </w:r>
            <w:bookmarkEnd w:id="22"/>
          </w:p>
        </w:tc>
      </w:tr>
      <w:tr w:rsidR="002A1583" w14:paraId="41B55BE1" w14:textId="77777777">
        <w:trPr>
          <w:trHeight w:val="543"/>
        </w:trPr>
        <w:tc>
          <w:tcPr>
            <w:tcW w:w="3796" w:type="dxa"/>
            <w:gridSpan w:val="8"/>
            <w:vAlign w:val="center"/>
          </w:tcPr>
          <w:p w:rsidR="00026579" w:rsidP="009403D6" w:rsidRDefault="002A1583" w14:paraId="08EDF1AD" w14:textId="77777777">
            <w:pPr>
              <w:keepNext/>
              <w:widowControl/>
              <w:spacing w:line="280" w:lineRule="exact"/>
              <w:ind w:left="-97" w:leftChars="-46" w:right="-716" w:rightChars="-341"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医院药学</w:t>
            </w:r>
            <w:bookmarkEnd w:id="23"/>
            <w:r>
              <w:rPr>
                <w:rFonts w:hint="eastAsia"/>
              </w:rPr>
              <w:t>专业（学科）</w:t>
            </w:r>
          </w:p>
          <w:p w:rsidR="002A1583" w:rsidP="009403D6" w:rsidRDefault="009403D6" w14:paraId="2B5D2EE6" w14:textId="77777777">
            <w:pPr>
              <w:keepNext/>
              <w:widowControl/>
              <w:spacing w:line="280" w:lineRule="exact"/>
              <w:ind w:left="-97" w:leftChars="-46" w:right="-13" w:rightChars="-6" w:firstLine="0" w:firstLineChars="0"/>
              <w:jc w:val="right"/>
            </w:pPr>
            <w:bookmarkStart w:name="P1_AppointmentPosition" w:id="24"/>
            <w:r>
              <w:t xml:space="preserve">主管药师</w:t>
            </w:r>
            <w:bookmarkEnd w:id="24"/>
            <w:r>
              <w:rPr>
                <w:rFonts w:hint="eastAsia"/>
              </w:rPr>
              <w:t xml:space="preserve"> </w:t>
            </w:r>
            <w:r w:rsidR="002A1583">
              <w:rPr>
                <w:rFonts w:hint="eastAsia"/>
              </w:rPr>
              <w:t>职务，累计</w:t>
            </w:r>
            <w:r w:rsidR="00026579">
              <w:rPr>
                <w:rFonts w:hint="eastAsia"/>
              </w:rPr>
              <w:t xml:space="preserve"> </w:t>
            </w:r>
            <w:bookmarkStart w:name="P1_TotalYearOfAppointment" w:id="25"/>
            <w:r>
              <w:rPr>
                <w:rFonts w:hint="eastAsia"/>
              </w:rPr>
              <w:t xml:space="preserve">5</w:t>
            </w:r>
            <w:bookmarkEnd w:id="25"/>
            <w:r w:rsidR="002A1583">
              <w:rPr>
                <w:rFonts w:hint="eastAsia"/>
              </w:rPr>
              <w:t xml:space="preserve"> </w:t>
            </w:r>
            <w:r w:rsidR="002A1583">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12</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无</w:t>
            </w:r>
            <w:bookmarkEnd w:id="27"/>
          </w:p>
        </w:tc>
      </w:tr>
      <w:tr w:rsidR="008519E3" w:rsidTr="00350190" w14:paraId="7506ADDE" w14:textId="77777777">
        <w:trPr>
          <w:trHeight w:val="576"/>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药剂师</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医院药学专业副主任药师职称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CE3CEE" w14:paraId="440622BF" w14:textId="77777777">
        <w:trPr>
          <w:cantSplit/>
          <w:trHeight w:val="506"/>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A454C7" w14:paraId="37649A7B" w14:textId="77777777">
        <w:trPr>
          <w:cantSplit/>
          <w:trHeight w:val="397"/>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2005-09~2009-07</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广东药科大学</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药物制剂</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8519E3" w:rsidTr="00A454C7" w14:paraId="26C3E06A" w14:textId="77777777">
        <w:trPr>
          <w:cantSplit/>
          <w:trHeight w:val="397"/>
        </w:trPr>
        <w:tc>
          <w:tcPr>
            <w:tcW w:w="769" w:type="dxa"/>
            <w:vMerge/>
            <w:vAlign w:val="center"/>
          </w:tcPr>
          <w:p w:rsidR="008519E3" w:rsidP="00896173" w:rsidRDefault="008519E3" w14:paraId="29873B0C" w14:textId="77777777">
            <w:pPr>
              <w:keepNext/>
              <w:ind w:left="105" w:right="-548" w:firstLine="424"/>
            </w:pPr>
          </w:p>
        </w:tc>
        <w:tc>
          <w:tcPr>
            <w:tcW w:w="1649" w:type="dxa"/>
            <w:gridSpan w:val="3"/>
            <w:vAlign w:val="center"/>
          </w:tcPr>
          <w:p w:rsidR="008519E3" w:rsidP="00896173" w:rsidRDefault="008519E3" w14:paraId="43F11772" w14:textId="77777777">
            <w:pPr>
              <w:keepNext/>
              <w:ind w:left="-105" w:leftChars="-50" w:right="-105" w:rightChars="-50" w:firstLine="0" w:firstLineChars="0"/>
              <w:jc w:val="center"/>
            </w:pPr>
          </w:p>
        </w:tc>
        <w:tc>
          <w:tcPr>
            <w:tcW w:w="3339" w:type="dxa"/>
            <w:gridSpan w:val="8"/>
            <w:vAlign w:val="center"/>
          </w:tcPr>
          <w:p w:rsidR="008519E3" w:rsidP="00896173" w:rsidRDefault="008519E3" w14:paraId="131D5353" w14:textId="77777777">
            <w:pPr>
              <w:keepNext/>
              <w:ind w:right="-105" w:rightChars="-50" w:firstLine="0" w:firstLineChars="0"/>
              <w:jc w:val="left"/>
            </w:pPr>
          </w:p>
        </w:tc>
        <w:tc>
          <w:tcPr>
            <w:tcW w:w="1457" w:type="dxa"/>
            <w:gridSpan w:val="4"/>
            <w:vAlign w:val="center"/>
          </w:tcPr>
          <w:p w:rsidR="008519E3" w:rsidP="00896173" w:rsidRDefault="008519E3" w14:paraId="671241A2" w14:textId="77777777">
            <w:pPr>
              <w:keepNext/>
              <w:ind w:left="-105" w:leftChars="-50" w:right="-105" w:rightChars="-50" w:firstLine="0" w:firstLineChars="0"/>
              <w:jc w:val="center"/>
            </w:pPr>
          </w:p>
        </w:tc>
        <w:tc>
          <w:tcPr>
            <w:tcW w:w="1280" w:type="dxa"/>
            <w:gridSpan w:val="2"/>
            <w:vAlign w:val="center"/>
          </w:tcPr>
          <w:p w:rsidR="008519E3" w:rsidP="00896173" w:rsidRDefault="008519E3" w14:paraId="426CE3AE" w14:textId="77777777">
            <w:pPr>
              <w:keepNext/>
              <w:ind w:left="-105" w:leftChars="-50" w:right="-105" w:rightChars="-50" w:firstLine="0" w:firstLineChars="0"/>
              <w:jc w:val="center"/>
            </w:pPr>
          </w:p>
        </w:tc>
        <w:tc>
          <w:tcPr>
            <w:tcW w:w="1244" w:type="dxa"/>
            <w:vAlign w:val="center"/>
          </w:tcPr>
          <w:p w:rsidR="008519E3" w:rsidP="00896173" w:rsidRDefault="008519E3" w14:paraId="66675F67" w14:textId="77777777">
            <w:pPr>
              <w:keepNext/>
              <w:ind w:left="-105" w:leftChars="-50" w:right="-105" w:rightChars="-50" w:firstLine="0" w:firstLineChars="0"/>
              <w:jc w:val="center"/>
            </w:pPr>
          </w:p>
        </w:tc>
      </w:tr>
      <w:tr w:rsidR="008519E3" w:rsidTr="00A454C7" w14:paraId="06810123" w14:textId="77777777">
        <w:trPr>
          <w:cantSplit/>
          <w:trHeight w:val="397"/>
        </w:trPr>
        <w:tc>
          <w:tcPr>
            <w:tcW w:w="769" w:type="dxa"/>
            <w:vMerge/>
            <w:vAlign w:val="center"/>
          </w:tcPr>
          <w:p w:rsidR="008519E3" w:rsidP="00896173" w:rsidRDefault="008519E3" w14:paraId="43850EDC" w14:textId="77777777">
            <w:pPr>
              <w:keepNext/>
              <w:ind w:left="105" w:right="-548" w:firstLine="424"/>
            </w:pPr>
          </w:p>
        </w:tc>
        <w:tc>
          <w:tcPr>
            <w:tcW w:w="1649" w:type="dxa"/>
            <w:gridSpan w:val="3"/>
            <w:vAlign w:val="center"/>
          </w:tcPr>
          <w:p w:rsidR="008519E3" w:rsidP="00896173" w:rsidRDefault="008519E3" w14:paraId="6297EB48" w14:textId="77777777">
            <w:pPr>
              <w:keepNext/>
              <w:ind w:left="-105" w:leftChars="-50" w:right="-105" w:rightChars="-50" w:firstLine="0" w:firstLineChars="0"/>
              <w:jc w:val="center"/>
            </w:pPr>
          </w:p>
        </w:tc>
        <w:tc>
          <w:tcPr>
            <w:tcW w:w="3339" w:type="dxa"/>
            <w:gridSpan w:val="8"/>
            <w:vAlign w:val="center"/>
          </w:tcPr>
          <w:p w:rsidR="008519E3" w:rsidP="00896173" w:rsidRDefault="008519E3" w14:paraId="792A0F6E" w14:textId="77777777">
            <w:pPr>
              <w:keepNext/>
              <w:ind w:right="-105" w:rightChars="-50" w:firstLine="0" w:firstLineChars="0"/>
              <w:jc w:val="left"/>
            </w:pPr>
          </w:p>
        </w:tc>
        <w:tc>
          <w:tcPr>
            <w:tcW w:w="1457" w:type="dxa"/>
            <w:gridSpan w:val="4"/>
            <w:vAlign w:val="center"/>
          </w:tcPr>
          <w:p w:rsidR="008519E3" w:rsidP="00896173" w:rsidRDefault="008519E3" w14:paraId="5D9EECD7" w14:textId="77777777">
            <w:pPr>
              <w:keepNext/>
              <w:ind w:left="-105" w:leftChars="-50" w:right="-105" w:rightChars="-50" w:firstLine="0" w:firstLineChars="0"/>
              <w:jc w:val="center"/>
            </w:pPr>
          </w:p>
        </w:tc>
        <w:tc>
          <w:tcPr>
            <w:tcW w:w="1280" w:type="dxa"/>
            <w:gridSpan w:val="2"/>
            <w:vAlign w:val="center"/>
          </w:tcPr>
          <w:p w:rsidR="008519E3" w:rsidP="00896173" w:rsidRDefault="008519E3" w14:paraId="34F0D3F1" w14:textId="77777777">
            <w:pPr>
              <w:keepNext/>
              <w:ind w:left="-105" w:leftChars="-50" w:right="-105" w:rightChars="-50" w:firstLine="0" w:firstLineChars="0"/>
              <w:jc w:val="center"/>
            </w:pPr>
          </w:p>
        </w:tc>
        <w:tc>
          <w:tcPr>
            <w:tcW w:w="1244" w:type="dxa"/>
            <w:vAlign w:val="center"/>
          </w:tcPr>
          <w:p w:rsidR="008519E3" w:rsidP="00896173" w:rsidRDefault="008519E3" w14:paraId="15FF843E" w14:textId="77777777">
            <w:pPr>
              <w:keepNext/>
              <w:ind w:left="-105" w:leftChars="-50" w:right="-105" w:rightChars="-50" w:firstLine="0" w:firstLineChars="0"/>
              <w:jc w:val="center"/>
            </w:pPr>
          </w:p>
        </w:tc>
      </w:tr>
      <w:tr w:rsidR="008519E3" w:rsidTr="00A454C7" w14:paraId="679079DF" w14:textId="77777777">
        <w:trPr>
          <w:cantSplit/>
          <w:trHeight w:val="397"/>
        </w:trPr>
        <w:tc>
          <w:tcPr>
            <w:tcW w:w="769" w:type="dxa"/>
            <w:vMerge/>
            <w:vAlign w:val="center"/>
          </w:tcPr>
          <w:p w:rsidR="008519E3" w:rsidP="00896173" w:rsidRDefault="008519E3" w14:paraId="1E15618D" w14:textId="77777777">
            <w:pPr>
              <w:keepNext/>
              <w:ind w:left="105" w:right="-548" w:firstLine="424"/>
            </w:pPr>
          </w:p>
        </w:tc>
        <w:tc>
          <w:tcPr>
            <w:tcW w:w="1649" w:type="dxa"/>
            <w:gridSpan w:val="3"/>
            <w:vAlign w:val="center"/>
          </w:tcPr>
          <w:p w:rsidR="008519E3" w:rsidP="00896173" w:rsidRDefault="008519E3" w14:paraId="354C1CCA" w14:textId="77777777">
            <w:pPr>
              <w:keepNext/>
              <w:ind w:left="-105" w:leftChars="-50" w:right="-105" w:rightChars="-50" w:firstLine="0" w:firstLineChars="0"/>
              <w:jc w:val="center"/>
            </w:pPr>
          </w:p>
        </w:tc>
        <w:tc>
          <w:tcPr>
            <w:tcW w:w="3339" w:type="dxa"/>
            <w:gridSpan w:val="8"/>
            <w:vAlign w:val="center"/>
          </w:tcPr>
          <w:p w:rsidR="008519E3" w:rsidP="00896173" w:rsidRDefault="008519E3" w14:paraId="43F93E8F" w14:textId="77777777">
            <w:pPr>
              <w:keepNext/>
              <w:ind w:right="-105" w:rightChars="-50" w:firstLine="0" w:firstLineChars="0"/>
              <w:jc w:val="left"/>
            </w:pPr>
          </w:p>
        </w:tc>
        <w:tc>
          <w:tcPr>
            <w:tcW w:w="1457" w:type="dxa"/>
            <w:gridSpan w:val="4"/>
            <w:vAlign w:val="center"/>
          </w:tcPr>
          <w:p w:rsidR="008519E3" w:rsidP="00896173" w:rsidRDefault="008519E3" w14:paraId="4BE1D13C" w14:textId="77777777">
            <w:pPr>
              <w:keepNext/>
              <w:ind w:left="-105" w:leftChars="-50" w:right="-105" w:rightChars="-50" w:firstLine="0" w:firstLineChars="0"/>
              <w:jc w:val="center"/>
            </w:pPr>
          </w:p>
        </w:tc>
        <w:tc>
          <w:tcPr>
            <w:tcW w:w="1280" w:type="dxa"/>
            <w:gridSpan w:val="2"/>
            <w:vAlign w:val="center"/>
          </w:tcPr>
          <w:p w:rsidR="008519E3" w:rsidP="00896173" w:rsidRDefault="008519E3" w14:paraId="3124CA1B" w14:textId="77777777">
            <w:pPr>
              <w:keepNext/>
              <w:ind w:left="-105" w:leftChars="-50" w:right="-105" w:rightChars="-50" w:firstLine="0" w:firstLineChars="0"/>
              <w:jc w:val="center"/>
            </w:pPr>
          </w:p>
        </w:tc>
        <w:tc>
          <w:tcPr>
            <w:tcW w:w="1244" w:type="dxa"/>
            <w:vAlign w:val="center"/>
          </w:tcPr>
          <w:p w:rsidR="008519E3" w:rsidP="00896173" w:rsidRDefault="008519E3" w14:paraId="6B6A4972" w14:textId="77777777">
            <w:pPr>
              <w:keepNext/>
              <w:ind w:left="-105" w:leftChars="-50" w:right="-105" w:rightChars="-50" w:firstLine="0" w:firstLineChars="0"/>
              <w:jc w:val="center"/>
            </w:pPr>
          </w:p>
        </w:tc>
      </w:tr>
      <w:tr w:rsidR="008519E3" w:rsidTr="00A454C7" w14:paraId="69EAEF47" w14:textId="77777777">
        <w:trPr>
          <w:cantSplit/>
          <w:trHeight w:val="397"/>
        </w:trPr>
        <w:tc>
          <w:tcPr>
            <w:tcW w:w="769" w:type="dxa"/>
            <w:vMerge/>
            <w:vAlign w:val="center"/>
          </w:tcPr>
          <w:p w:rsidR="008519E3" w:rsidP="00896173" w:rsidRDefault="008519E3" w14:paraId="2CA049BD" w14:textId="77777777">
            <w:pPr>
              <w:keepNext/>
              <w:ind w:left="105" w:right="-548" w:firstLine="424"/>
            </w:pPr>
          </w:p>
        </w:tc>
        <w:tc>
          <w:tcPr>
            <w:tcW w:w="1649" w:type="dxa"/>
            <w:gridSpan w:val="3"/>
            <w:vAlign w:val="center"/>
          </w:tcPr>
          <w:p w:rsidR="008519E3" w:rsidP="00896173" w:rsidRDefault="008519E3" w14:paraId="1C399674" w14:textId="77777777">
            <w:pPr>
              <w:keepNext/>
              <w:ind w:left="-105" w:leftChars="-50" w:right="-105" w:rightChars="-50" w:firstLine="0" w:firstLineChars="0"/>
              <w:jc w:val="center"/>
            </w:pPr>
          </w:p>
        </w:tc>
        <w:tc>
          <w:tcPr>
            <w:tcW w:w="3339" w:type="dxa"/>
            <w:gridSpan w:val="8"/>
            <w:vAlign w:val="center"/>
          </w:tcPr>
          <w:p w:rsidR="008519E3" w:rsidP="00896173" w:rsidRDefault="008519E3" w14:paraId="684D9BDB" w14:textId="77777777">
            <w:pPr>
              <w:keepNext/>
              <w:ind w:right="-105" w:rightChars="-50" w:firstLine="0" w:firstLineChars="0"/>
              <w:jc w:val="left"/>
            </w:pPr>
          </w:p>
        </w:tc>
        <w:tc>
          <w:tcPr>
            <w:tcW w:w="1457" w:type="dxa"/>
            <w:gridSpan w:val="4"/>
            <w:vAlign w:val="center"/>
          </w:tcPr>
          <w:p w:rsidR="008519E3" w:rsidP="00896173" w:rsidRDefault="008519E3" w14:paraId="046117D9" w14:textId="77777777">
            <w:pPr>
              <w:keepNext/>
              <w:ind w:left="-105" w:leftChars="-50" w:right="-105" w:rightChars="-50" w:firstLine="0" w:firstLineChars="0"/>
              <w:jc w:val="center"/>
            </w:pPr>
          </w:p>
        </w:tc>
        <w:tc>
          <w:tcPr>
            <w:tcW w:w="1280" w:type="dxa"/>
            <w:gridSpan w:val="2"/>
            <w:vAlign w:val="center"/>
          </w:tcPr>
          <w:p w:rsidR="008519E3" w:rsidP="00896173" w:rsidRDefault="008519E3" w14:paraId="1BDC99E7" w14:textId="77777777">
            <w:pPr>
              <w:keepNext/>
              <w:ind w:left="-105" w:leftChars="-50" w:right="-105" w:rightChars="-50" w:firstLine="0" w:firstLineChars="0"/>
              <w:jc w:val="center"/>
            </w:pPr>
          </w:p>
        </w:tc>
        <w:tc>
          <w:tcPr>
            <w:tcW w:w="1244" w:type="dxa"/>
            <w:vAlign w:val="center"/>
          </w:tcPr>
          <w:p w:rsidR="008519E3" w:rsidP="00896173" w:rsidRDefault="008519E3" w14:paraId="790903FD" w14:textId="77777777">
            <w:pPr>
              <w:keepNext/>
              <w:ind w:left="-105" w:leftChars="-50" w:right="-105" w:rightChars="-50" w:firstLine="0" w:firstLineChars="0"/>
              <w:jc w:val="center"/>
            </w:pPr>
          </w:p>
        </w:tc>
      </w:tr>
      <w:tr w:rsidR="00A3344E" w:rsidTr="00CE3CEE" w14:paraId="5E8DF8C7" w14:textId="77777777">
        <w:trPr>
          <w:cantSplit/>
          <w:trHeight w:val="353"/>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896173" w14:paraId="0203D030" w14:textId="77777777">
        <w:trPr>
          <w:cantSplit/>
          <w:trHeight w:val="397"/>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2019-07~2019-07</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县级医院药事服务骨干药师培训班</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5天</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培训证书</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广东省药学会</w:t>
            </w:r>
          </w:p>
        </w:tc>
      </w:tr>
      <w:tr w:rsidR="00A3344E" w:rsidTr="00896173" w14:paraId="6E10EB96" w14:textId="77777777">
        <w:trPr>
          <w:cantSplit/>
          <w:trHeight w:val="397"/>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r>
              <w:t xml:space="preserve">2019-10~2019-11</w:t>
            </w:r>
          </w:p>
        </w:tc>
        <w:tc>
          <w:tcPr>
            <w:tcW w:w="3339" w:type="dxa"/>
            <w:gridSpan w:val="8"/>
            <w:vAlign w:val="center"/>
          </w:tcPr>
          <w:p w:rsidR="00A3344E" w:rsidP="00896173" w:rsidRDefault="00A3344E" w14:paraId="3330922F" w14:textId="77777777">
            <w:pPr>
              <w:keepNext/>
              <w:ind w:right="-105" w:rightChars="-50" w:firstLine="0" w:firstLineChars="0"/>
              <w:jc w:val="left"/>
            </w:pPr>
            <w:r>
              <w:t xml:space="preserve">处方审核能力培训学习班</w:t>
            </w: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r>
              <w:t xml:space="preserve">4天</w:t>
            </w: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r>
              <w:t xml:space="preserve">结业证书</w:t>
            </w:r>
          </w:p>
        </w:tc>
        <w:tc>
          <w:tcPr>
            <w:tcW w:w="1244" w:type="dxa"/>
            <w:vAlign w:val="center"/>
          </w:tcPr>
          <w:p w:rsidR="00A3344E" w:rsidP="00896173" w:rsidRDefault="00A3344E" w14:paraId="774A078F" w14:textId="77777777">
            <w:pPr>
              <w:keepNext/>
              <w:ind w:left="-105" w:leftChars="-50" w:right="-105" w:rightChars="-50" w:firstLine="0" w:firstLineChars="0"/>
              <w:jc w:val="center"/>
            </w:pPr>
            <w:r>
              <w:t xml:space="preserve">广东省药学会</w:t>
            </w:r>
          </w:p>
        </w:tc>
      </w:tr>
      <w:tr w:rsidR="00333B68" w:rsidTr="00CE3CEE" w14:paraId="39735662" w14:textId="77777777">
        <w:trPr>
          <w:cantSplit/>
          <w:trHeight w:val="311"/>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896173" w14:paraId="1B6C1BB1" w14:textId="77777777">
        <w:trPr>
          <w:cantSplit/>
          <w:trHeight w:val="397"/>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2008-11~2010-10</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在河源市广东大参林连锁药店有限公司从事营业员工作</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营业员</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李海生</w:t>
            </w:r>
          </w:p>
        </w:tc>
      </w:tr>
      <w:tr w:rsidR="00333B68" w:rsidTr="00896173" w14:paraId="5AEB7290" w14:textId="77777777">
        <w:trPr>
          <w:cantSplit/>
          <w:trHeight w:val="397"/>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2010-11~2011-07</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在广州市广东云峰药业有限公司从事销售代表</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销售代表</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黄华成</w:t>
            </w:r>
          </w:p>
        </w:tc>
      </w:tr>
      <w:tr w:rsidR="00333B68" w:rsidTr="00896173" w14:paraId="455711A6" w14:textId="77777777">
        <w:trPr>
          <w:cantSplit/>
          <w:trHeight w:val="397"/>
        </w:trPr>
        <w:tc>
          <w:tcPr>
            <w:tcW w:w="769" w:type="dxa"/>
            <w:vMerge/>
            <w:vAlign w:val="center"/>
          </w:tcPr>
          <w:p w:rsidR="00333B68" w:rsidP="00896173" w:rsidRDefault="00333B68" w14:paraId="1596E7BD" w14:textId="77777777">
            <w:pPr>
              <w:keepNext/>
              <w:ind w:left="105" w:right="-548" w:firstLine="424"/>
              <w:jc w:val="center"/>
            </w:pPr>
          </w:p>
        </w:tc>
        <w:tc>
          <w:tcPr>
            <w:tcW w:w="1649" w:type="dxa"/>
            <w:gridSpan w:val="3"/>
            <w:vAlign w:val="center"/>
          </w:tcPr>
          <w:p w:rsidR="00333B68" w:rsidP="00896173" w:rsidRDefault="00333B68" w14:paraId="594506F0" w14:textId="77777777">
            <w:pPr>
              <w:keepNext/>
              <w:ind w:left="-105" w:leftChars="-50" w:right="-105" w:rightChars="-50" w:firstLine="0" w:firstLineChars="0"/>
              <w:jc w:val="center"/>
            </w:pPr>
            <w:r>
              <w:t xml:space="preserve">2011-07~2013-05</w:t>
            </w:r>
          </w:p>
        </w:tc>
        <w:tc>
          <w:tcPr>
            <w:tcW w:w="4796" w:type="dxa"/>
            <w:gridSpan w:val="12"/>
            <w:vAlign w:val="center"/>
          </w:tcPr>
          <w:p w:rsidR="00333B68" w:rsidP="00896173" w:rsidRDefault="00333B68" w14:paraId="482817C1" w14:textId="77777777">
            <w:pPr>
              <w:keepNext/>
              <w:ind w:right="-105" w:rightChars="-50" w:firstLine="0" w:firstLineChars="0"/>
              <w:jc w:val="left"/>
            </w:pPr>
            <w:r>
              <w:t xml:space="preserve">在惠州市第六人民医院从事药剂工作</w:t>
            </w:r>
          </w:p>
        </w:tc>
        <w:tc>
          <w:tcPr>
            <w:tcW w:w="1280" w:type="dxa"/>
            <w:gridSpan w:val="2"/>
            <w:vAlign w:val="center"/>
          </w:tcPr>
          <w:p w:rsidR="00333B68" w:rsidP="00896173" w:rsidRDefault="00333B68" w14:paraId="4524168A" w14:textId="77777777">
            <w:pPr>
              <w:keepNext/>
              <w:ind w:left="-105" w:leftChars="-50" w:right="-105" w:rightChars="-50" w:firstLine="0" w:firstLineChars="0"/>
              <w:jc w:val="center"/>
            </w:pPr>
            <w:r>
              <w:t xml:space="preserve">药剂士</w:t>
            </w:r>
          </w:p>
        </w:tc>
        <w:tc>
          <w:tcPr>
            <w:tcW w:w="1244" w:type="dxa"/>
            <w:vAlign w:val="center"/>
          </w:tcPr>
          <w:p w:rsidR="00333B68" w:rsidP="00896173" w:rsidRDefault="00333B68" w14:paraId="1481744B" w14:textId="77777777">
            <w:pPr>
              <w:keepNext/>
              <w:ind w:left="-105" w:leftChars="-50" w:right="-105" w:rightChars="-50" w:firstLine="0" w:firstLineChars="0"/>
              <w:jc w:val="center"/>
            </w:pPr>
            <w:r>
              <w:t xml:space="preserve">梁建翁</w:t>
            </w:r>
          </w:p>
        </w:tc>
      </w:tr>
      <w:tr w:rsidR="00333B68" w:rsidTr="00896173" w14:paraId="1A3DE1BF" w14:textId="77777777">
        <w:trPr>
          <w:cantSplit/>
          <w:trHeight w:val="397"/>
        </w:trPr>
        <w:tc>
          <w:tcPr>
            <w:tcW w:w="769" w:type="dxa"/>
            <w:vMerge/>
            <w:vAlign w:val="center"/>
          </w:tcPr>
          <w:p w:rsidR="00333B68" w:rsidP="00896173" w:rsidRDefault="00333B68" w14:paraId="384CF42F" w14:textId="77777777">
            <w:pPr>
              <w:keepNext/>
              <w:ind w:left="105" w:right="-548" w:firstLine="424"/>
              <w:jc w:val="center"/>
            </w:pPr>
          </w:p>
        </w:tc>
        <w:tc>
          <w:tcPr>
            <w:tcW w:w="1649" w:type="dxa"/>
            <w:gridSpan w:val="3"/>
            <w:vAlign w:val="center"/>
          </w:tcPr>
          <w:p w:rsidR="00333B68" w:rsidP="00896173" w:rsidRDefault="00333B68" w14:paraId="7B40719B" w14:textId="77777777">
            <w:pPr>
              <w:keepNext/>
              <w:ind w:left="-105" w:leftChars="-50" w:right="-105" w:rightChars="-50" w:firstLine="0" w:firstLineChars="0"/>
              <w:jc w:val="center"/>
            </w:pPr>
            <w:r>
              <w:t xml:space="preserve">2013-06~2017-05</w:t>
            </w:r>
          </w:p>
        </w:tc>
        <w:tc>
          <w:tcPr>
            <w:tcW w:w="4796" w:type="dxa"/>
            <w:gridSpan w:val="12"/>
            <w:vAlign w:val="center"/>
          </w:tcPr>
          <w:p w:rsidR="00333B68" w:rsidP="00896173" w:rsidRDefault="00333B68" w14:paraId="725352E6" w14:textId="77777777">
            <w:pPr>
              <w:keepNext/>
              <w:ind w:right="-105" w:rightChars="-50" w:firstLine="0" w:firstLineChars="0"/>
              <w:jc w:val="left"/>
            </w:pPr>
            <w:r>
              <w:t xml:space="preserve">在惠州市第六人民医院从事药剂工作</w:t>
            </w:r>
          </w:p>
        </w:tc>
        <w:tc>
          <w:tcPr>
            <w:tcW w:w="1280" w:type="dxa"/>
            <w:gridSpan w:val="2"/>
            <w:vAlign w:val="center"/>
          </w:tcPr>
          <w:p w:rsidR="00333B68" w:rsidP="00896173" w:rsidRDefault="00333B68" w14:paraId="01A02AAF" w14:textId="77777777">
            <w:pPr>
              <w:keepNext/>
              <w:ind w:left="-105" w:leftChars="-50" w:right="-105" w:rightChars="-50" w:firstLine="0" w:firstLineChars="0"/>
              <w:jc w:val="center"/>
            </w:pPr>
            <w:r>
              <w:t xml:space="preserve">药剂师</w:t>
            </w:r>
          </w:p>
        </w:tc>
        <w:tc>
          <w:tcPr>
            <w:tcW w:w="1244" w:type="dxa"/>
            <w:vAlign w:val="center"/>
          </w:tcPr>
          <w:p w:rsidR="00333B68" w:rsidP="00896173" w:rsidRDefault="00333B68" w14:paraId="7892290D" w14:textId="77777777">
            <w:pPr>
              <w:keepNext/>
              <w:ind w:left="-105" w:leftChars="-50" w:right="-105" w:rightChars="-50" w:firstLine="0" w:firstLineChars="0"/>
              <w:jc w:val="center"/>
            </w:pPr>
            <w:r>
              <w:t xml:space="preserve">梁建翁</w:t>
            </w:r>
          </w:p>
        </w:tc>
      </w:tr>
      <w:tr w:rsidR="00333B68" w:rsidTr="00896173" w14:paraId="0E91424B" w14:textId="77777777">
        <w:trPr>
          <w:cantSplit/>
          <w:trHeight w:val="397"/>
        </w:trPr>
        <w:tc>
          <w:tcPr>
            <w:tcW w:w="769" w:type="dxa"/>
            <w:vMerge/>
            <w:vAlign w:val="center"/>
          </w:tcPr>
          <w:p w:rsidR="00333B68" w:rsidP="00896173" w:rsidRDefault="00333B68" w14:paraId="530A0B5E" w14:textId="77777777">
            <w:pPr>
              <w:keepNext/>
              <w:ind w:left="105" w:right="-548" w:firstLine="424"/>
              <w:jc w:val="center"/>
            </w:pPr>
          </w:p>
        </w:tc>
        <w:tc>
          <w:tcPr>
            <w:tcW w:w="1649" w:type="dxa"/>
            <w:gridSpan w:val="3"/>
            <w:vAlign w:val="center"/>
          </w:tcPr>
          <w:p w:rsidR="00333B68" w:rsidP="00896173" w:rsidRDefault="00333B68" w14:paraId="4362EAB7" w14:textId="77777777">
            <w:pPr>
              <w:keepNext/>
              <w:ind w:left="-105" w:leftChars="-50" w:right="-105" w:rightChars="-50" w:firstLine="0" w:firstLineChars="0"/>
              <w:jc w:val="center"/>
            </w:pPr>
            <w:r>
              <w:t xml:space="preserve">2017-06~2022-12</w:t>
            </w:r>
          </w:p>
        </w:tc>
        <w:tc>
          <w:tcPr>
            <w:tcW w:w="4796" w:type="dxa"/>
            <w:gridSpan w:val="12"/>
            <w:vAlign w:val="center"/>
          </w:tcPr>
          <w:p w:rsidR="00333B68" w:rsidP="00896173" w:rsidRDefault="00333B68" w14:paraId="44D358F4" w14:textId="77777777">
            <w:pPr>
              <w:keepNext/>
              <w:ind w:right="-105" w:rightChars="-50" w:firstLine="0" w:firstLineChars="0"/>
              <w:jc w:val="left"/>
            </w:pPr>
            <w:r>
              <w:t xml:space="preserve">在惠州市第六人民医院从事药剂工作</w:t>
            </w:r>
          </w:p>
        </w:tc>
        <w:tc>
          <w:tcPr>
            <w:tcW w:w="1280" w:type="dxa"/>
            <w:gridSpan w:val="2"/>
            <w:vAlign w:val="center"/>
          </w:tcPr>
          <w:p w:rsidR="00333B68" w:rsidP="00896173" w:rsidRDefault="00333B68" w14:paraId="7B0866BF" w14:textId="77777777">
            <w:pPr>
              <w:keepNext/>
              <w:ind w:left="-105" w:leftChars="-50" w:right="-105" w:rightChars="-50" w:firstLine="0" w:firstLineChars="0"/>
              <w:jc w:val="center"/>
            </w:pPr>
            <w:r>
              <w:t xml:space="preserve">主管药师</w:t>
            </w:r>
          </w:p>
        </w:tc>
        <w:tc>
          <w:tcPr>
            <w:tcW w:w="1244" w:type="dxa"/>
            <w:vAlign w:val="center"/>
          </w:tcPr>
          <w:p w:rsidR="00333B68" w:rsidP="00896173" w:rsidRDefault="00333B68" w14:paraId="0C5AB2FD" w14:textId="77777777">
            <w:pPr>
              <w:keepNext/>
              <w:ind w:left="-105" w:leftChars="-50" w:right="-105" w:rightChars="-50" w:firstLine="0" w:firstLineChars="0"/>
              <w:jc w:val="center"/>
            </w:pPr>
            <w:r>
              <w:t xml:space="preserve">梁建翁</w:t>
            </w:r>
          </w:p>
        </w:tc>
      </w:tr>
      <w:tr w:rsidR="00333B68" w:rsidTr="00896173" w14:paraId="5C822081" w14:textId="77777777">
        <w:trPr>
          <w:cantSplit/>
          <w:trHeight w:val="397"/>
        </w:trPr>
        <w:tc>
          <w:tcPr>
            <w:tcW w:w="769" w:type="dxa"/>
            <w:vMerge/>
            <w:vAlign w:val="center"/>
          </w:tcPr>
          <w:p w:rsidR="00333B68" w:rsidP="00896173" w:rsidRDefault="00333B68" w14:paraId="75A8FB6E" w14:textId="77777777">
            <w:pPr>
              <w:keepNext/>
              <w:ind w:left="105" w:right="-548" w:firstLine="424"/>
              <w:jc w:val="center"/>
            </w:pPr>
          </w:p>
        </w:tc>
        <w:tc>
          <w:tcPr>
            <w:tcW w:w="1649" w:type="dxa"/>
            <w:gridSpan w:val="3"/>
            <w:vAlign w:val="center"/>
          </w:tcPr>
          <w:p w:rsidR="00333B68" w:rsidP="00896173" w:rsidRDefault="00333B68" w14:paraId="6EC29009" w14:textId="77777777">
            <w:pPr>
              <w:keepNext/>
              <w:ind w:left="-105" w:leftChars="-50" w:right="-105" w:rightChars="-50" w:firstLine="0" w:firstLineChars="0"/>
              <w:jc w:val="center"/>
            </w:pPr>
          </w:p>
        </w:tc>
        <w:tc>
          <w:tcPr>
            <w:tcW w:w="4796" w:type="dxa"/>
            <w:gridSpan w:val="12"/>
            <w:vAlign w:val="center"/>
          </w:tcPr>
          <w:p w:rsidR="00333B68" w:rsidP="00896173" w:rsidRDefault="00333B68" w14:paraId="391CAAD2" w14:textId="77777777">
            <w:pPr>
              <w:keepNext/>
              <w:ind w:right="-105" w:rightChars="-50" w:firstLine="0" w:firstLineChars="0"/>
              <w:jc w:val="left"/>
            </w:pPr>
          </w:p>
        </w:tc>
        <w:tc>
          <w:tcPr>
            <w:tcW w:w="1280" w:type="dxa"/>
            <w:gridSpan w:val="2"/>
            <w:vAlign w:val="center"/>
          </w:tcPr>
          <w:p w:rsidR="00333B68" w:rsidP="00896173" w:rsidRDefault="00333B68" w14:paraId="1BD21661" w14:textId="77777777">
            <w:pPr>
              <w:keepNext/>
              <w:ind w:left="-105" w:leftChars="-50" w:right="-105" w:rightChars="-50" w:firstLine="0" w:firstLineChars="0"/>
              <w:jc w:val="center"/>
            </w:pPr>
          </w:p>
        </w:tc>
        <w:tc>
          <w:tcPr>
            <w:tcW w:w="1244" w:type="dxa"/>
            <w:vAlign w:val="center"/>
          </w:tcPr>
          <w:p w:rsidR="00333B68" w:rsidP="00896173" w:rsidRDefault="00333B68" w14:paraId="65B143C7" w14:textId="77777777">
            <w:pPr>
              <w:keepNext/>
              <w:ind w:left="-105" w:leftChars="-50" w:right="-105" w:rightChars="-50" w:firstLine="0" w:firstLineChars="0"/>
              <w:jc w:val="center"/>
            </w:pPr>
          </w:p>
        </w:tc>
      </w:tr>
      <w:tr w:rsidR="00333B68" w:rsidTr="00896173" w14:paraId="078412FD" w14:textId="77777777">
        <w:trPr>
          <w:cantSplit/>
          <w:trHeight w:val="397"/>
        </w:trPr>
        <w:tc>
          <w:tcPr>
            <w:tcW w:w="769" w:type="dxa"/>
            <w:vMerge/>
            <w:vAlign w:val="center"/>
          </w:tcPr>
          <w:p w:rsidR="00333B68" w:rsidP="00896173" w:rsidRDefault="00333B68" w14:paraId="0725CE55" w14:textId="77777777">
            <w:pPr>
              <w:keepNext/>
              <w:ind w:left="105" w:right="-548" w:firstLine="424"/>
              <w:jc w:val="center"/>
            </w:pPr>
          </w:p>
        </w:tc>
        <w:tc>
          <w:tcPr>
            <w:tcW w:w="1649" w:type="dxa"/>
            <w:gridSpan w:val="3"/>
            <w:vAlign w:val="center"/>
          </w:tcPr>
          <w:p w:rsidR="00333B68" w:rsidP="00896173" w:rsidRDefault="00333B68" w14:paraId="506941B5" w14:textId="77777777">
            <w:pPr>
              <w:keepNext/>
              <w:ind w:left="-105" w:leftChars="-50" w:right="-105" w:rightChars="-50" w:firstLine="0" w:firstLineChars="0"/>
              <w:jc w:val="center"/>
            </w:pPr>
          </w:p>
        </w:tc>
        <w:tc>
          <w:tcPr>
            <w:tcW w:w="4796" w:type="dxa"/>
            <w:gridSpan w:val="12"/>
            <w:vAlign w:val="center"/>
          </w:tcPr>
          <w:p w:rsidR="00333B68" w:rsidP="00896173" w:rsidRDefault="00333B68" w14:paraId="710AAABF" w14:textId="77777777">
            <w:pPr>
              <w:keepNext/>
              <w:ind w:right="-105" w:rightChars="-50" w:firstLine="0" w:firstLineChars="0"/>
              <w:jc w:val="left"/>
            </w:pPr>
          </w:p>
        </w:tc>
        <w:tc>
          <w:tcPr>
            <w:tcW w:w="1280" w:type="dxa"/>
            <w:gridSpan w:val="2"/>
            <w:vAlign w:val="center"/>
          </w:tcPr>
          <w:p w:rsidR="00333B68" w:rsidP="00896173" w:rsidRDefault="00333B68" w14:paraId="4145541A" w14:textId="77777777">
            <w:pPr>
              <w:keepNext/>
              <w:ind w:left="-105" w:leftChars="-50" w:right="-105" w:rightChars="-50" w:firstLine="0" w:firstLineChars="0"/>
              <w:jc w:val="center"/>
            </w:pPr>
          </w:p>
        </w:tc>
        <w:tc>
          <w:tcPr>
            <w:tcW w:w="1244" w:type="dxa"/>
            <w:vAlign w:val="center"/>
          </w:tcPr>
          <w:p w:rsidR="00333B68" w:rsidP="00896173" w:rsidRDefault="00333B68" w14:paraId="1BB846E2" w14:textId="77777777">
            <w:pPr>
              <w:keepNext/>
              <w:ind w:left="-105" w:leftChars="-50" w:right="-105" w:rightChars="-50" w:firstLine="0" w:firstLineChars="0"/>
              <w:jc w:val="center"/>
            </w:pPr>
          </w:p>
        </w:tc>
      </w:tr>
      <w:tr w:rsidR="00333B68" w:rsidTr="00896173" w14:paraId="6541A5B3" w14:textId="77777777">
        <w:trPr>
          <w:cantSplit/>
          <w:trHeight w:val="397"/>
        </w:trPr>
        <w:tc>
          <w:tcPr>
            <w:tcW w:w="769" w:type="dxa"/>
            <w:vMerge/>
            <w:vAlign w:val="center"/>
          </w:tcPr>
          <w:p w:rsidR="00333B68" w:rsidP="00896173" w:rsidRDefault="00333B68" w14:paraId="70D920F0" w14:textId="77777777">
            <w:pPr>
              <w:keepNext/>
              <w:ind w:left="105" w:right="-548" w:firstLine="424"/>
              <w:jc w:val="center"/>
            </w:pPr>
          </w:p>
        </w:tc>
        <w:tc>
          <w:tcPr>
            <w:tcW w:w="1649" w:type="dxa"/>
            <w:gridSpan w:val="3"/>
            <w:vAlign w:val="center"/>
          </w:tcPr>
          <w:p w:rsidR="00333B68" w:rsidP="00896173" w:rsidRDefault="00333B68" w14:paraId="54D19DC2" w14:textId="77777777">
            <w:pPr>
              <w:keepNext/>
              <w:ind w:left="-105" w:leftChars="-50" w:right="-105" w:rightChars="-50" w:firstLine="0" w:firstLineChars="0"/>
              <w:jc w:val="center"/>
            </w:pPr>
          </w:p>
        </w:tc>
        <w:tc>
          <w:tcPr>
            <w:tcW w:w="4796" w:type="dxa"/>
            <w:gridSpan w:val="12"/>
            <w:vAlign w:val="center"/>
          </w:tcPr>
          <w:p w:rsidR="00333B68" w:rsidP="00896173" w:rsidRDefault="00333B68" w14:paraId="089DFE03" w14:textId="77777777">
            <w:pPr>
              <w:keepNext/>
              <w:ind w:right="-105" w:rightChars="-50" w:firstLine="0" w:firstLineChars="0"/>
              <w:jc w:val="left"/>
            </w:pPr>
          </w:p>
        </w:tc>
        <w:tc>
          <w:tcPr>
            <w:tcW w:w="1280" w:type="dxa"/>
            <w:gridSpan w:val="2"/>
            <w:vAlign w:val="center"/>
          </w:tcPr>
          <w:p w:rsidR="00333B68" w:rsidP="00896173" w:rsidRDefault="00333B68" w14:paraId="30266719" w14:textId="77777777">
            <w:pPr>
              <w:keepNext/>
              <w:ind w:left="-105" w:leftChars="-50" w:right="-105" w:rightChars="-50" w:firstLine="0" w:firstLineChars="0"/>
              <w:jc w:val="center"/>
            </w:pPr>
          </w:p>
        </w:tc>
        <w:tc>
          <w:tcPr>
            <w:tcW w:w="1244" w:type="dxa"/>
            <w:vAlign w:val="center"/>
          </w:tcPr>
          <w:p w:rsidR="00333B68" w:rsidP="00896173" w:rsidRDefault="00333B68" w14:paraId="4C4DF1CA" w14:textId="77777777">
            <w:pPr>
              <w:keepNext/>
              <w:ind w:left="-105" w:leftChars="-50" w:right="-105" w:rightChars="-50" w:firstLine="0" w:firstLineChars="0"/>
              <w:jc w:val="center"/>
            </w:pPr>
          </w:p>
        </w:tc>
      </w:tr>
      <w:tr w:rsidR="00333B68" w:rsidTr="00896173" w14:paraId="6B014643" w14:textId="77777777">
        <w:trPr>
          <w:cantSplit/>
          <w:trHeight w:val="397"/>
        </w:trPr>
        <w:tc>
          <w:tcPr>
            <w:tcW w:w="769" w:type="dxa"/>
            <w:vMerge/>
            <w:vAlign w:val="center"/>
          </w:tcPr>
          <w:p w:rsidR="00333B68" w:rsidP="00896173" w:rsidRDefault="00333B68" w14:paraId="227EC3A2" w14:textId="77777777">
            <w:pPr>
              <w:keepNext/>
              <w:ind w:left="105" w:right="-548" w:firstLine="424"/>
              <w:jc w:val="center"/>
            </w:pPr>
          </w:p>
        </w:tc>
        <w:tc>
          <w:tcPr>
            <w:tcW w:w="1649" w:type="dxa"/>
            <w:gridSpan w:val="3"/>
            <w:vAlign w:val="center"/>
          </w:tcPr>
          <w:p w:rsidR="00333B68" w:rsidP="00896173" w:rsidRDefault="00333B68" w14:paraId="7423DE23" w14:textId="77777777">
            <w:pPr>
              <w:keepNext/>
              <w:ind w:left="-105" w:leftChars="-50" w:right="-105" w:rightChars="-50" w:firstLine="0" w:firstLineChars="0"/>
              <w:jc w:val="center"/>
            </w:pPr>
          </w:p>
        </w:tc>
        <w:tc>
          <w:tcPr>
            <w:tcW w:w="4796" w:type="dxa"/>
            <w:gridSpan w:val="12"/>
            <w:vAlign w:val="center"/>
          </w:tcPr>
          <w:p w:rsidR="00333B68" w:rsidP="00896173" w:rsidRDefault="00333B68" w14:paraId="1F0DDF13" w14:textId="77777777">
            <w:pPr>
              <w:keepNext/>
              <w:ind w:right="-105" w:rightChars="-50" w:firstLine="0" w:firstLineChars="0"/>
              <w:jc w:val="left"/>
            </w:pPr>
          </w:p>
        </w:tc>
        <w:tc>
          <w:tcPr>
            <w:tcW w:w="1280" w:type="dxa"/>
            <w:gridSpan w:val="2"/>
            <w:vAlign w:val="center"/>
          </w:tcPr>
          <w:p w:rsidR="00333B68" w:rsidP="00896173" w:rsidRDefault="00333B68" w14:paraId="7233A734" w14:textId="77777777">
            <w:pPr>
              <w:keepNext/>
              <w:ind w:left="-105" w:leftChars="-50" w:right="-105" w:rightChars="-50" w:firstLine="0" w:firstLineChars="0"/>
              <w:jc w:val="center"/>
            </w:pPr>
          </w:p>
        </w:tc>
        <w:tc>
          <w:tcPr>
            <w:tcW w:w="1244" w:type="dxa"/>
            <w:vAlign w:val="center"/>
          </w:tcPr>
          <w:p w:rsidR="00333B68" w:rsidP="00896173" w:rsidRDefault="00333B68" w14:paraId="42A264C9" w14:textId="77777777">
            <w:pPr>
              <w:keepNext/>
              <w:ind w:left="-105" w:leftChars="-50" w:right="-105" w:rightChars="-50" w:firstLine="0" w:firstLineChars="0"/>
              <w:jc w:val="center"/>
            </w:pP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    培养下级专业技术人员是非常重要的一项工作，对于医院药房的正常运转和患者的用药安全起着至关重要的作用。首先，可以帮助他们更好地理解和掌握药学知识，提高他们的专业技能水平。其次，可以帮助他们更好地适应和融入药房的工作环境，加强团队协作和沟通能力，提高工作效率和工作质量。最后，可以帮助他们更好地了解和掌握药房的管理制度和规范，从而更好地为患者服务，保障患者的用药安全，因医院发展的需求和疫情的影响，2018年至2022年，我一共指导了10位下级专业技术人员（初级药师），具体情况如下：</w:t>
            </w:r>
            <w:r>
              <w:br/>
            </w:r>
            <w:r>
              <w:t xml:space="preserve">2018年2名，2019年2名；2021年指导1名，2020年指导1名，2022年指导4名。</w:t>
            </w:r>
            <w:r>
              <w:br/>
            </w:r>
            <w:r>
              <w:t xml:space="preserve">   我指导的10名下级专业技术人员中，目前仍然有9名专业技术人员坚守在我们医院药学专业技术岗位。为医院药房的发展继续做贡献。</w:t>
            </w:r>
            <w:r>
              <w:br/>
            </w:r>
            <w:r>
              <w:t xml:space="preserve">   培养下级专业技术人员为医院药房的发展和患者的用药安全有重要的意义。也为我们医院的可持续发展奠定了坚实的人才基础。通过指导下级专业技术人员的专业素养和技能，为他们的职业发展和未来的工作打下了坚实的基础。也为医院的科研和发展注入了新的活力和动力。</w:t>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医院药学 62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2020-08-01</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2019-01至2020-01</w:t>
            </w:r>
            <w:r>
              <w:br/>
            </w:r>
            <w:r>
              <w:br/>
            </w:r>
            <w:r>
              <w:br/>
            </w:r>
            <w:r>
              <w:br/>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银丹心泰滴丸对急性ST段抬高型心肌梗死PCI术后患者心功能的影响</w:t>
            </w:r>
            <w:r>
              <w:br/>
            </w:r>
            <w:r>
              <w:t xml:space="preserve">编号:190411114572625</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第三作者</w:t>
            </w:r>
            <w:r>
              <w:br/>
            </w:r>
            <w:r>
              <w:br/>
            </w:r>
            <w:r>
              <w:br/>
            </w:r>
            <w:r>
              <w:br/>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1</w:t>
            </w:r>
            <w:r>
              <w:br/>
            </w:r>
            <w:r>
              <w:br/>
            </w:r>
            <w:r>
              <w:br/>
            </w:r>
            <w:r>
              <w:br/>
            </w:r>
            <w:r>
              <w:br/>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自筹</w:t>
            </w:r>
            <w:r>
              <w:br/>
            </w:r>
            <w:r>
              <w:br/>
            </w:r>
            <w:r>
              <w:br/>
            </w:r>
            <w:r>
              <w:br/>
            </w:r>
            <w:r>
              <w:br/>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惠州市第六人民医院</w:t>
            </w:r>
            <w:r>
              <w:br/>
            </w:r>
            <w:r>
              <w:t xml:space="preserve">2019-07-09</w:t>
            </w:r>
            <w:r>
              <w:br/>
            </w:r>
            <w:r>
              <w:br/>
            </w:r>
            <w:r>
              <w:br/>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已结题</w:t>
            </w:r>
            <w:r>
              <w:br/>
            </w:r>
            <w:r>
              <w:br/>
            </w:r>
            <w:r>
              <w:br/>
            </w:r>
            <w:r>
              <w:br/>
            </w:r>
            <w:r>
              <w:br/>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无</w:t>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无</w:t>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无</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2020-12至2020-12</w:t>
            </w:r>
            <w:r>
              <w:br/>
            </w:r>
            <w:r>
              <w:br/>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《妇科外用药的正确打开方式》</w:t>
            </w:r>
            <w:r>
              <w:br/>
            </w:r>
            <w:r>
              <w:br/>
            </w:r>
            <w:r>
              <w:br/>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已完成</w:t>
            </w:r>
            <w:r>
              <w:br/>
            </w:r>
            <w:r>
              <w:br/>
            </w:r>
            <w:r>
              <w:br/>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在PSM药盾公益公众号发表以来阅读量达到1089人/次，受到同行、群众一致好评。</w:t>
            </w:r>
            <w:r>
              <w:br/>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负责材料收集，编写，定稿。第一作者</w:t>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《某院手足外科药品使用情况阶段性分析》</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第一作者</w:t>
            </w:r>
            <w:r>
              <w:br/>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2020-07-01</w:t>
            </w:r>
            <w:r>
              <w:br/>
            </w:r>
            <w:r>
              <w:br/>
            </w:r>
          </w:p>
        </w:tc>
        <w:tc>
          <w:tcPr>
            <w:tcW w:w="1244" w:type="dxa"/>
          </w:tcPr>
          <w:p w:rsidR="00F30EE0" w:rsidP="00754F36" w:rsidRDefault="00F30EE0" w14:paraId="6EE4A7AB" w14:textId="77777777">
            <w:pPr>
              <w:keepNext/>
              <w:ind w:left="-42" w:leftChars="-20" w:firstLine="0" w:firstLineChars="0"/>
              <w:jc w:val="left"/>
            </w:pPr>
            <w:r>
              <w:t xml:space="preserve">北方药学</w:t>
            </w:r>
            <w:r>
              <w:br/>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15-1333/R</w:t>
            </w:r>
            <w:r>
              <w:br/>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内蒙古自治区食品药品学会</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4"/>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8855C" w14:textId="77777777" w:rsidR="004F255D" w:rsidRDefault="004F255D" w:rsidP="00662CEE">
      <w:pPr>
        <w:ind w:left="105" w:right="-548" w:firstLine="424"/>
      </w:pPr>
      <w:r>
        <w:separator/>
      </w:r>
    </w:p>
  </w:endnote>
  <w:endnote w:type="continuationSeparator" w:id="0">
    <w:p w14:paraId="32307B0C" w14:textId="77777777" w:rsidR="004F255D" w:rsidRDefault="004F255D"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80E0000" w:usb2="00000010" w:usb3="00000000" w:csb0="00040000" w:csb1="00000000"/>
  </w:font>
  <w:font w:name="仿宋_GB2312">
    <w:altName w:val="仿宋"/>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3FE32" w14:textId="77777777" w:rsidR="004F255D" w:rsidRDefault="004F255D" w:rsidP="00662CEE">
      <w:pPr>
        <w:ind w:left="105" w:right="-548" w:firstLine="424"/>
      </w:pPr>
      <w:r>
        <w:separator/>
      </w:r>
    </w:p>
  </w:footnote>
  <w:footnote w:type="continuationSeparator" w:id="0">
    <w:p w14:paraId="093D00C1" w14:textId="77777777" w:rsidR="004F255D" w:rsidRDefault="004F255D"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mjzn6ZglXgCvaIjGR/Evok31TpR93tCuLGsfoqFQl/v02lWXj0A5kzkRDuK1bkgdmNrvkBLB187yFFmanVTFWw==" w:salt="epEaG0asKXs01jRA+zb3NA=="/>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2930</TotalTime>
  <Pages>12</Pages>
  <Words>615</Words>
  <Characters>3506</Characters>
  <Application>Microsoft Office Word</Application>
  <DocSecurity>8</DocSecurity>
  <Lines>29</Lines>
  <Paragraphs>8</Paragraphs>
  <ScaleCrop>false</ScaleCrop>
  <Company>广东省卫生厅</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lin liangwen</cp:lastModifiedBy>
  <cp:revision>225</cp:revision>
  <cp:lastPrinted>2009-03-16T07:48:00Z</cp:lastPrinted>
  <dcterms:created xsi:type="dcterms:W3CDTF">2014-04-17T07:22:00Z</dcterms:created>
  <dcterms:modified xsi:type="dcterms:W3CDTF">2022-11-04T04:15:00Z</dcterms:modified>
</cp:coreProperties>
</file>